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51BDB" w:rsidP="00023B4E" w14:paraId="0B97A253" w14:textId="77777777">
      <w:pPr>
        <w:rPr>
          <w:rFonts w:ascii="Times New Roman" w:hAnsi="Times New Roman"/>
          <w:sz w:val="24"/>
          <w:szCs w:val="24"/>
        </w:rPr>
      </w:pPr>
    </w:p>
    <w:p w:rsidR="00151BDB" w:rsidRPr="00AD31AB" w:rsidP="00827368" w14:paraId="1C4896D2" w14:textId="5723AAD6">
      <w:pPr>
        <w:spacing w:after="0"/>
        <w:jc w:val="center"/>
        <w:rPr>
          <w:rFonts w:ascii="Times New Roman" w:hAnsi="Times New Roman"/>
          <w:b/>
          <w:bCs/>
          <w:spacing w:val="38"/>
          <w:position w:val="-26"/>
          <w:sz w:val="24"/>
          <w:szCs w:val="24"/>
          <w:lang w:val="lv-LV"/>
        </w:rPr>
      </w:pPr>
      <w:r w:rsidRPr="00AD31AB">
        <w:rPr>
          <w:rFonts w:ascii="Times New Roman" w:hAnsi="Times New Roman"/>
          <w:b/>
          <w:bCs/>
          <w:position w:val="-26"/>
          <w:sz w:val="24"/>
          <w:szCs w:val="24"/>
          <w:lang w:val="lv-LV"/>
        </w:rPr>
        <w:t>LĒMUMS</w:t>
      </w:r>
    </w:p>
    <w:p w:rsidR="00151BDB" w:rsidP="00827368" w14:paraId="27CEC890" w14:textId="0BAE67FD">
      <w:pPr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2049E0" w:rsidP="002049E0" w14:paraId="42F100B9" w14:textId="0845BA4A">
      <w:pPr>
        <w:widowControl/>
        <w:spacing w:after="120" w:line="360" w:lineRule="auto"/>
        <w:rPr>
          <w:rFonts w:ascii="Times New Roman" w:eastAsia="Times New Roman" w:hAnsi="Times New Roman"/>
          <w:position w:val="-26"/>
          <w:sz w:val="24"/>
          <w:szCs w:val="24"/>
          <w:lang w:val="lv-LV"/>
        </w:rPr>
      </w:pP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08.05.2024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 xml:space="preserve">.  </w:t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</w:r>
      <w:r w:rsidRPr="002049E0">
        <w:rPr>
          <w:rFonts w:ascii="Times New Roman" w:eastAsia="Times New Roman" w:hAnsi="Times New Roman"/>
          <w:position w:val="-26"/>
          <w:sz w:val="24"/>
          <w:szCs w:val="24"/>
          <w:lang w:val="lv-LV"/>
        </w:rPr>
        <w:tab/>
        <w:t xml:space="preserve">Nr. </w:t>
      </w:r>
      <w:r w:rsidRPr="002049E0">
        <w:rPr>
          <w:rFonts w:ascii="Times New Roman" w:eastAsia="Times New Roman" w:hAnsi="Times New Roman"/>
          <w:noProof/>
          <w:position w:val="-26"/>
          <w:sz w:val="24"/>
          <w:szCs w:val="24"/>
          <w:lang w:val="lv-LV"/>
        </w:rPr>
        <w:t>1/7/1-23</w:t>
      </w:r>
    </w:p>
    <w:p w:rsidR="00643E89" w:rsidP="00643E89" w14:paraId="7B0FF22D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43E89" w:rsidP="00643E89" w14:paraId="5257DEE7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43E89" w:rsidP="00643E89" w14:paraId="07551C63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43E89" w:rsidP="00643E89" w14:paraId="078BAF5D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43E89" w:rsidRPr="001B33E5" w:rsidP="00643E89" w14:paraId="3C1F0C53" w14:textId="1A83596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 w:rsidRPr="001B33E5">
        <w:rPr>
          <w:rFonts w:ascii="Times New Roman" w:hAnsi="Times New Roman"/>
          <w:b/>
          <w:i/>
          <w:noProof/>
          <w:sz w:val="24"/>
        </w:rPr>
        <w:t xml:space="preserve">Par oficiālo vietvārdu piešķiršanu </w:t>
      </w:r>
      <w:r>
        <w:rPr>
          <w:rFonts w:ascii="Times New Roman" w:hAnsi="Times New Roman"/>
          <w:b/>
          <w:i/>
          <w:noProof/>
          <w:sz w:val="24"/>
        </w:rPr>
        <w:t xml:space="preserve">dabas objektiem </w:t>
      </w:r>
      <w:r>
        <w:rPr>
          <w:rFonts w:ascii="Times New Roman" w:hAnsi="Times New Roman"/>
          <w:b/>
          <w:i/>
          <w:noProof/>
          <w:sz w:val="24"/>
        </w:rPr>
        <w:t>Salaspil</w:t>
      </w:r>
      <w:r w:rsidRPr="001B33E5">
        <w:rPr>
          <w:rFonts w:ascii="Times New Roman" w:hAnsi="Times New Roman"/>
          <w:b/>
          <w:i/>
          <w:noProof/>
          <w:sz w:val="24"/>
        </w:rPr>
        <w:t>s novadā</w:t>
      </w:r>
    </w:p>
    <w:p w:rsidR="00643E89" w:rsidP="00643E89" w14:paraId="0E289C8E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E89" w:rsidRPr="00291A0E" w:rsidP="00643E89" w14:paraId="470AA33D" w14:textId="100F29F9">
      <w:pPr>
        <w:widowControl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3818">
        <w:rPr>
          <w:rFonts w:ascii="Times New Roman" w:hAnsi="Times New Roman"/>
          <w:sz w:val="24"/>
          <w:szCs w:val="24"/>
        </w:rPr>
        <w:t>Pamatojoties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uz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Ministru</w:t>
      </w:r>
      <w:r w:rsidRPr="00093818">
        <w:rPr>
          <w:rFonts w:ascii="Times New Roman" w:hAnsi="Times New Roman"/>
          <w:sz w:val="24"/>
          <w:szCs w:val="24"/>
        </w:rPr>
        <w:t xml:space="preserve"> </w:t>
      </w:r>
      <w:r w:rsidRPr="00093818">
        <w:rPr>
          <w:rFonts w:ascii="Times New Roman" w:hAnsi="Times New Roman"/>
          <w:sz w:val="24"/>
          <w:szCs w:val="24"/>
        </w:rPr>
        <w:t>kabineta</w:t>
      </w:r>
      <w:r w:rsidRPr="00093818">
        <w:rPr>
          <w:rFonts w:ascii="Times New Roman" w:hAnsi="Times New Roman"/>
          <w:sz w:val="24"/>
          <w:szCs w:val="24"/>
        </w:rPr>
        <w:t xml:space="preserve"> 2012. </w:t>
      </w:r>
      <w:r w:rsidRPr="00093818">
        <w:rPr>
          <w:rFonts w:ascii="Times New Roman" w:hAnsi="Times New Roman"/>
          <w:sz w:val="24"/>
          <w:szCs w:val="24"/>
        </w:rPr>
        <w:t>gada</w:t>
      </w:r>
      <w:r w:rsidRPr="00093818">
        <w:rPr>
          <w:rFonts w:ascii="Times New Roman" w:hAnsi="Times New Roman"/>
          <w:sz w:val="24"/>
          <w:szCs w:val="24"/>
        </w:rPr>
        <w:t xml:space="preserve"> 10. </w:t>
      </w:r>
      <w:r w:rsidRPr="00291A0E">
        <w:rPr>
          <w:rFonts w:ascii="Times New Roman" w:hAnsi="Times New Roman"/>
          <w:sz w:val="24"/>
          <w:szCs w:val="24"/>
        </w:rPr>
        <w:t>janvāra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noteikumu</w:t>
      </w:r>
      <w:r w:rsidRPr="00291A0E">
        <w:rPr>
          <w:rFonts w:ascii="Times New Roman" w:hAnsi="Times New Roman"/>
          <w:sz w:val="24"/>
          <w:szCs w:val="24"/>
        </w:rPr>
        <w:t xml:space="preserve"> Nr.50 „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informācijas </w:t>
      </w:r>
      <w:r w:rsidRPr="00291A0E">
        <w:rPr>
          <w:rFonts w:ascii="Times New Roman" w:hAnsi="Times New Roman"/>
          <w:sz w:val="24"/>
          <w:szCs w:val="24"/>
        </w:rPr>
        <w:t>noteikumi</w:t>
      </w:r>
      <w:r w:rsidRPr="00291A0E">
        <w:rPr>
          <w:rFonts w:ascii="Times New Roman" w:hAnsi="Times New Roman"/>
          <w:sz w:val="24"/>
          <w:szCs w:val="24"/>
        </w:rPr>
        <w:t>” 27.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291A0E">
        <w:rPr>
          <w:rFonts w:ascii="Times New Roman" w:hAnsi="Times New Roman"/>
          <w:sz w:val="24"/>
          <w:szCs w:val="24"/>
        </w:rPr>
        <w:t>28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punktu</w:t>
      </w:r>
      <w:r w:rsidRPr="00291A0E">
        <w:rPr>
          <w:rFonts w:ascii="Times New Roman" w:hAnsi="Times New Roman"/>
          <w:sz w:val="24"/>
          <w:szCs w:val="24"/>
        </w:rPr>
        <w:t xml:space="preserve"> un </w:t>
      </w:r>
      <w:r w:rsidRPr="00291A0E">
        <w:rPr>
          <w:rFonts w:ascii="Times New Roman" w:hAnsi="Times New Roman"/>
          <w:sz w:val="24"/>
          <w:szCs w:val="24"/>
        </w:rPr>
        <w:t>Valsts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valodas</w:t>
      </w:r>
      <w:r w:rsidRPr="00291A0E">
        <w:rPr>
          <w:rFonts w:ascii="Times New Roman" w:hAnsi="Times New Roman"/>
          <w:sz w:val="24"/>
          <w:szCs w:val="24"/>
        </w:rPr>
        <w:t xml:space="preserve"> centra 202</w:t>
      </w:r>
      <w:r>
        <w:rPr>
          <w:rFonts w:ascii="Times New Roman" w:hAnsi="Times New Roman"/>
          <w:sz w:val="24"/>
          <w:szCs w:val="24"/>
        </w:rPr>
        <w:t>3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 w:rsidRPr="00291A0E">
        <w:rPr>
          <w:rFonts w:ascii="Times New Roman" w:hAnsi="Times New Roman"/>
          <w:sz w:val="24"/>
          <w:szCs w:val="24"/>
        </w:rPr>
        <w:t>gada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291A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janvāra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atzinumu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E20AF9">
        <w:rPr>
          <w:rFonts w:ascii="Times New Roman" w:hAnsi="Times New Roman"/>
          <w:sz w:val="24"/>
          <w:szCs w:val="24"/>
        </w:rPr>
        <w:t>Nr. 1-16.1/42</w:t>
      </w:r>
      <w:r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291A0E">
        <w:rPr>
          <w:rFonts w:ascii="Times New Roman" w:hAnsi="Times New Roman"/>
          <w:b/>
          <w:sz w:val="24"/>
          <w:szCs w:val="24"/>
        </w:rPr>
        <w:t>nolemju</w:t>
      </w:r>
      <w:r w:rsidRPr="00294AE1">
        <w:rPr>
          <w:rFonts w:ascii="Times New Roman" w:hAnsi="Times New Roman"/>
          <w:b/>
          <w:bCs/>
          <w:sz w:val="24"/>
          <w:szCs w:val="24"/>
        </w:rPr>
        <w:t>: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643E89" w:rsidRPr="00291A0E" w:rsidP="00643E89" w14:paraId="7E254914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piešķirt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oficiālos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vietvārdus</w:t>
      </w:r>
      <w:r>
        <w:rPr>
          <w:rFonts w:ascii="Times New Roman" w:hAnsi="Times New Roman"/>
          <w:sz w:val="24"/>
          <w:szCs w:val="24"/>
        </w:rPr>
        <w:t xml:space="preserve"> 7 </w:t>
      </w:r>
      <w:r w:rsidRPr="00291A0E">
        <w:rPr>
          <w:rFonts w:ascii="Times New Roman" w:hAnsi="Times New Roman"/>
          <w:sz w:val="24"/>
          <w:szCs w:val="24"/>
        </w:rPr>
        <w:t>dabas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objektiem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Salaspils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novada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administratīvajā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teritorijā</w:t>
      </w:r>
      <w:r>
        <w:rPr>
          <w:rFonts w:ascii="Times New Roman" w:hAnsi="Times New Roman"/>
          <w:sz w:val="24"/>
          <w:szCs w:val="24"/>
        </w:rPr>
        <w:t>,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saskaņā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ar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šī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pielikumu</w:t>
      </w:r>
      <w:r w:rsidRPr="00291A0E">
        <w:rPr>
          <w:rFonts w:ascii="Times New Roman" w:hAnsi="Times New Roman"/>
          <w:sz w:val="24"/>
          <w:szCs w:val="24"/>
        </w:rPr>
        <w:t>;</w:t>
      </w:r>
    </w:p>
    <w:p w:rsidR="00643E89" w:rsidRPr="00291A0E" w:rsidP="00643E89" w14:paraId="77717002" w14:textId="77777777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  <w:lang w:eastAsia="lv-LV"/>
        </w:rPr>
      </w:pPr>
      <w:r w:rsidRPr="00291A0E">
        <w:rPr>
          <w:rFonts w:ascii="Times New Roman" w:hAnsi="Times New Roman"/>
          <w:sz w:val="24"/>
          <w:szCs w:val="24"/>
        </w:rPr>
        <w:t>iekļaut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lēmuma</w:t>
      </w:r>
      <w:r w:rsidRPr="00291A0E">
        <w:rPr>
          <w:rFonts w:ascii="Times New Roman" w:hAnsi="Times New Roman"/>
          <w:sz w:val="24"/>
          <w:szCs w:val="24"/>
        </w:rPr>
        <w:t xml:space="preserve"> 1. </w:t>
      </w:r>
      <w:r w:rsidRPr="00291A0E">
        <w:rPr>
          <w:rFonts w:ascii="Times New Roman" w:hAnsi="Times New Roman"/>
          <w:sz w:val="24"/>
          <w:szCs w:val="24"/>
        </w:rPr>
        <w:t>punktā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minēto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informāciju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datubāzē</w:t>
      </w:r>
      <w:r>
        <w:rPr>
          <w:rFonts w:ascii="Times New Roman" w:hAnsi="Times New Roman"/>
          <w:sz w:val="24"/>
          <w:szCs w:val="24"/>
        </w:rPr>
        <w:t>.</w:t>
      </w:r>
    </w:p>
    <w:p w:rsidR="00643E89" w:rsidRPr="00291A0E" w:rsidP="00643E89" w14:paraId="55E304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E89" w:rsidRPr="00291A0E" w:rsidP="00643E89" w14:paraId="0138FA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E89" w:rsidRPr="00291A0E" w:rsidP="00643E89" w14:paraId="01F8BE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Pielikumā</w:t>
      </w:r>
      <w:r w:rsidRPr="00291A0E">
        <w:rPr>
          <w:rFonts w:ascii="Times New Roman" w:hAnsi="Times New Roman"/>
          <w:sz w:val="24"/>
          <w:szCs w:val="24"/>
        </w:rPr>
        <w:t xml:space="preserve"> </w:t>
      </w:r>
    </w:p>
    <w:p w:rsidR="00643E89" w:rsidP="00643E89" w14:paraId="3EA71B3B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291A0E">
        <w:rPr>
          <w:rFonts w:ascii="Times New Roman" w:hAnsi="Times New Roman"/>
          <w:sz w:val="24"/>
          <w:szCs w:val="24"/>
        </w:rPr>
        <w:t>Vietvārdu</w:t>
      </w:r>
      <w:r w:rsidRPr="00291A0E">
        <w:rPr>
          <w:rFonts w:ascii="Times New Roman" w:hAnsi="Times New Roman"/>
          <w:sz w:val="24"/>
          <w:szCs w:val="24"/>
        </w:rPr>
        <w:t xml:space="preserve"> </w:t>
      </w:r>
      <w:r w:rsidRPr="00291A0E">
        <w:rPr>
          <w:rFonts w:ascii="Times New Roman" w:hAnsi="Times New Roman"/>
          <w:sz w:val="24"/>
          <w:szCs w:val="24"/>
        </w:rPr>
        <w:t>saraksts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oficiālie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vietvārdi</w:t>
      </w:r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papildu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4DCD">
        <w:rPr>
          <w:rFonts w:ascii="Times New Roman" w:hAnsi="Times New Roman"/>
          <w:sz w:val="24"/>
          <w:szCs w:val="24"/>
        </w:rPr>
        <w:t>informācija</w:t>
      </w:r>
      <w:r w:rsidRPr="00914DCD">
        <w:rPr>
          <w:rFonts w:ascii="Times New Roman" w:hAnsi="Times New Roman"/>
          <w:sz w:val="24"/>
          <w:szCs w:val="24"/>
        </w:rPr>
        <w:t xml:space="preserve">) </w:t>
      </w:r>
      <w:r w:rsidRPr="00914DCD">
        <w:rPr>
          <w:rFonts w:ascii="Times New Roman" w:hAnsi="Times New Roman"/>
          <w:sz w:val="24"/>
          <w:szCs w:val="24"/>
        </w:rPr>
        <w:t>uz</w:t>
      </w:r>
      <w:r w:rsidRPr="00914DCD">
        <w:rPr>
          <w:rFonts w:ascii="Times New Roman" w:hAnsi="Times New Roman"/>
          <w:sz w:val="24"/>
          <w:szCs w:val="24"/>
        </w:rPr>
        <w:t xml:space="preserve"> 1 (</w:t>
      </w:r>
      <w:r w:rsidRPr="00914DCD">
        <w:rPr>
          <w:rFonts w:ascii="Times New Roman" w:hAnsi="Times New Roman"/>
          <w:sz w:val="24"/>
          <w:szCs w:val="24"/>
        </w:rPr>
        <w:t>vienas</w:t>
      </w:r>
      <w:r w:rsidRPr="00914DCD">
        <w:rPr>
          <w:rFonts w:ascii="Times New Roman" w:hAnsi="Times New Roman"/>
          <w:sz w:val="24"/>
          <w:szCs w:val="24"/>
        </w:rPr>
        <w:t xml:space="preserve">) </w:t>
      </w:r>
      <w:r w:rsidRPr="00914DCD">
        <w:rPr>
          <w:rFonts w:ascii="Times New Roman" w:hAnsi="Times New Roman"/>
          <w:sz w:val="24"/>
          <w:szCs w:val="24"/>
        </w:rPr>
        <w:t>lapas</w:t>
      </w:r>
      <w:r>
        <w:rPr>
          <w:rFonts w:ascii="Times New Roman" w:hAnsi="Times New Roman"/>
          <w:i/>
          <w:iCs/>
          <w:sz w:val="24"/>
          <w:szCs w:val="24"/>
        </w:rPr>
        <w:t xml:space="preserve"> MS Excel</w:t>
      </w:r>
      <w:r w:rsidRPr="00914DCD">
        <w:rPr>
          <w:rFonts w:ascii="Times New Roman" w:hAnsi="Times New Roman"/>
          <w:sz w:val="24"/>
          <w:szCs w:val="24"/>
        </w:rPr>
        <w:t xml:space="preserve"> </w:t>
      </w:r>
      <w:r w:rsidRPr="00914DCD">
        <w:rPr>
          <w:rFonts w:ascii="Times New Roman" w:hAnsi="Times New Roman"/>
          <w:sz w:val="24"/>
          <w:szCs w:val="24"/>
        </w:rPr>
        <w:t>formātā</w:t>
      </w:r>
      <w:r w:rsidRPr="00914DCD">
        <w:rPr>
          <w:rFonts w:ascii="Times New Roman" w:hAnsi="Times New Roman"/>
          <w:sz w:val="24"/>
          <w:szCs w:val="24"/>
        </w:rPr>
        <w:t>.</w:t>
      </w:r>
    </w:p>
    <w:p w:rsidR="00643E89" w:rsidP="00643E89" w14:paraId="2BCC6915" w14:textId="0E376B92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43E89" w:rsidP="00643E89" w14:paraId="7F266F77" w14:textId="008F279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43E89" w:rsidP="00643E89" w14:paraId="0EEF5D6C" w14:textId="0FDFB23C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43E89" w:rsidP="00643E89" w14:paraId="14A8F569" w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Ģenerāldirektors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Mārtiņš </w:t>
      </w:r>
      <w:r>
        <w:rPr>
          <w:rFonts w:ascii="Times New Roman" w:hAnsi="Times New Roman"/>
          <w:sz w:val="24"/>
          <w:szCs w:val="24"/>
        </w:rPr>
        <w:t>Liberts</w:t>
      </w:r>
    </w:p>
    <w:p w:rsidR="00643E89" w:rsidP="00643E89" w14:paraId="13C5570B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43E89" w:rsidP="002049E0" w14:paraId="52E776C0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</w:p>
    <w:p w:rsidR="00643E89" w:rsidP="002049E0" w14:paraId="2B2BB63A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</w:p>
    <w:p w:rsidR="00643E89" w:rsidP="002049E0" w14:paraId="16CA7FDE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</w:p>
    <w:p w:rsidR="00643E89" w:rsidP="002049E0" w14:paraId="7294D4F5" w14:textId="77777777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2049E0" w14:paraId="60500921" w14:textId="7198161A">
      <w:pPr>
        <w:tabs>
          <w:tab w:val="left" w:pos="583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p w:rsidR="00982BAA" w:rsidRPr="00AD31AB" w:rsidP="00023B4E" w14:paraId="797B17CB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</w:p>
    <w:p w:rsidR="00982BAA" w:rsidRPr="00AD31AB" w:rsidP="00982BAA" w14:paraId="024CBAAA" w14:textId="77777777">
      <w:pPr>
        <w:widowControl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0"/>
          <w:szCs w:val="20"/>
          <w:lang w:val="lv-LV"/>
        </w:rPr>
        <w:t>DOKUMENTS IR ELEKTRONISKI PARAKSTĪTS AR DROŠU ELEKTRONISKO PARAKSTU UN SATUR LAIKA ZĪMOGU</w:t>
      </w:r>
    </w:p>
    <w:p w:rsidR="00D21FA6" w:rsidRPr="00AD31AB" w:rsidP="00023B4E" w14:paraId="54A1BF3C" w14:textId="77777777">
      <w:pPr>
        <w:tabs>
          <w:tab w:val="left" w:pos="5295"/>
        </w:tabs>
        <w:rPr>
          <w:rFonts w:ascii="Times New Roman" w:hAnsi="Times New Roman"/>
          <w:sz w:val="24"/>
          <w:szCs w:val="24"/>
          <w:lang w:val="lv-LV"/>
        </w:rPr>
      </w:pPr>
      <w:r w:rsidRPr="00AD31AB">
        <w:rPr>
          <w:rFonts w:ascii="Times New Roman" w:hAnsi="Times New Roman"/>
          <w:sz w:val="24"/>
          <w:szCs w:val="24"/>
          <w:lang w:val="lv-LV"/>
        </w:rPr>
        <w:tab/>
      </w:r>
    </w:p>
    <w:sectPr w:rsidSect="00151BDB">
      <w:headerReference w:type="first" r:id="rId4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0F07943D" w14:textId="77777777">
    <w:pPr>
      <w:pStyle w:val="Header"/>
      <w:rPr>
        <w:rFonts w:ascii="Times New Roman" w:hAnsi="Times New Roman"/>
      </w:rPr>
    </w:pPr>
  </w:p>
  <w:p w:rsidR="002049E0" w:rsidP="001C5F3F" w14:paraId="30CEAC6C" w14:textId="77777777">
    <w:pPr>
      <w:pStyle w:val="Header"/>
      <w:rPr>
        <w:rFonts w:ascii="Times New Roman" w:hAnsi="Times New Roman"/>
      </w:rPr>
    </w:pPr>
  </w:p>
  <w:p w:rsidR="002049E0" w:rsidP="001C5F3F" w14:paraId="03B970EC" w14:textId="77777777">
    <w:pPr>
      <w:pStyle w:val="Header"/>
      <w:rPr>
        <w:rFonts w:ascii="Times New Roman" w:hAnsi="Times New Roman"/>
      </w:rPr>
    </w:pPr>
  </w:p>
  <w:p w:rsidR="00C80756" w:rsidP="001C5F3F" w14:paraId="7C2DBE5C" w14:textId="77777777">
    <w:pPr>
      <w:pStyle w:val="Header"/>
      <w:rPr>
        <w:rFonts w:ascii="Times New Roman" w:hAnsi="Times New Roman"/>
      </w:rPr>
    </w:pPr>
  </w:p>
  <w:p w:rsidR="00C80756" w:rsidP="001C5F3F" w14:paraId="01ECCB35" w14:textId="77777777">
    <w:pPr>
      <w:pStyle w:val="Header"/>
      <w:rPr>
        <w:rFonts w:ascii="Times New Roman" w:hAnsi="Times New Roman"/>
      </w:rPr>
    </w:pPr>
  </w:p>
  <w:p w:rsidR="00C80756" w:rsidP="001C5F3F" w14:paraId="743C666D" w14:textId="77777777">
    <w:pPr>
      <w:pStyle w:val="Header"/>
      <w:rPr>
        <w:rFonts w:ascii="Times New Roman" w:hAnsi="Times New Roman"/>
      </w:rPr>
    </w:pPr>
  </w:p>
  <w:p w:rsidR="00C80756" w:rsidP="001C5F3F" w14:paraId="4C3249F4" w14:textId="77777777">
    <w:pPr>
      <w:pStyle w:val="Header"/>
      <w:rPr>
        <w:rFonts w:ascii="Times New Roman" w:hAnsi="Times New Roman"/>
      </w:rPr>
    </w:pPr>
  </w:p>
  <w:p w:rsidR="001C5F3F" w:rsidP="001C5F3F" w14:paraId="404BE4D7" w14:textId="77777777">
    <w:pPr>
      <w:pStyle w:val="Header"/>
      <w:rPr>
        <w:rFonts w:ascii="Times New Roman" w:hAnsi="Times New Roman"/>
      </w:rPr>
    </w:pPr>
  </w:p>
  <w:p w:rsidR="001C5F3F" w:rsidP="001C5F3F" w14:paraId="3A96E5B8" w14:textId="77777777">
    <w:pPr>
      <w:pStyle w:val="Header"/>
      <w:rPr>
        <w:rFonts w:ascii="Times New Roman" w:hAnsi="Times New Roman"/>
      </w:rPr>
    </w:pPr>
  </w:p>
  <w:p w:rsidR="001C5F3F" w:rsidRPr="00023B4E" w14:paraId="49F7A6F9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1905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28655590, e-pasts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: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11718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1C5F3F" w:rsidP="001C5F3F" w14:paraId="7D5586C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28655590, e-pasts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: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11718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12065" t="7620" r="10160" b="1016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fill="norm" h="2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3B4E"/>
    <w:rsid w:val="00030349"/>
    <w:rsid w:val="00041658"/>
    <w:rsid w:val="00093818"/>
    <w:rsid w:val="000C0035"/>
    <w:rsid w:val="000C0F67"/>
    <w:rsid w:val="000F1D1F"/>
    <w:rsid w:val="0011718A"/>
    <w:rsid w:val="00124173"/>
    <w:rsid w:val="00151BDB"/>
    <w:rsid w:val="001B33E5"/>
    <w:rsid w:val="001C5F3F"/>
    <w:rsid w:val="002049E0"/>
    <w:rsid w:val="00232A3E"/>
    <w:rsid w:val="002476CA"/>
    <w:rsid w:val="00275B9E"/>
    <w:rsid w:val="00291A0E"/>
    <w:rsid w:val="00294AE1"/>
    <w:rsid w:val="002E1474"/>
    <w:rsid w:val="003B01CD"/>
    <w:rsid w:val="0044458E"/>
    <w:rsid w:val="00450182"/>
    <w:rsid w:val="004D62B3"/>
    <w:rsid w:val="0050333D"/>
    <w:rsid w:val="00535564"/>
    <w:rsid w:val="00643E89"/>
    <w:rsid w:val="00663C3A"/>
    <w:rsid w:val="00730EA0"/>
    <w:rsid w:val="007559C0"/>
    <w:rsid w:val="00781B2B"/>
    <w:rsid w:val="007B3BA5"/>
    <w:rsid w:val="007E4D1F"/>
    <w:rsid w:val="007F6148"/>
    <w:rsid w:val="008058B8"/>
    <w:rsid w:val="00815277"/>
    <w:rsid w:val="00827368"/>
    <w:rsid w:val="008622BB"/>
    <w:rsid w:val="00876C21"/>
    <w:rsid w:val="00892CA8"/>
    <w:rsid w:val="00897D67"/>
    <w:rsid w:val="00902F66"/>
    <w:rsid w:val="00914DCD"/>
    <w:rsid w:val="0096295B"/>
    <w:rsid w:val="00982BAA"/>
    <w:rsid w:val="00A95BEA"/>
    <w:rsid w:val="00AD31AB"/>
    <w:rsid w:val="00B723BD"/>
    <w:rsid w:val="00C47F57"/>
    <w:rsid w:val="00C80756"/>
    <w:rsid w:val="00D15C60"/>
    <w:rsid w:val="00D21FA6"/>
    <w:rsid w:val="00E20AF9"/>
    <w:rsid w:val="00E20EC8"/>
    <w:rsid w:val="00E31AA8"/>
    <w:rsid w:val="00E365CE"/>
    <w:rsid w:val="00E7353C"/>
    <w:rsid w:val="00ED2D0A"/>
    <w:rsid w:val="00ED371F"/>
    <w:rsid w:val="00F00BDD"/>
    <w:rsid w:val="00F10410"/>
    <w:rsid w:val="00F146B6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29C221"/>
  <w15:chartTrackingRefBased/>
  <w15:docId w15:val="{F2C024F5-DB20-479A-928F-8349148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Vita Strautniece</cp:lastModifiedBy>
  <cp:revision>5</cp:revision>
  <cp:lastPrinted>1899-12-31T22:00:00Z</cp:lastPrinted>
  <dcterms:created xsi:type="dcterms:W3CDTF">2021-12-13T08:11:00Z</dcterms:created>
  <dcterms:modified xsi:type="dcterms:W3CDTF">2024-05-07T08:47:00Z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